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tif" ContentType="image/tif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D6951" w14:textId="77777777" w:rsidR="00B12E64" w:rsidRDefault="00B12E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imes" w:eastAsia="Times" w:hAnsi="Times" w:cs="Times"/>
        </w:rPr>
      </w:pPr>
    </w:p>
    <w:p w14:paraId="618E15E6" w14:textId="77777777" w:rsidR="00B12E64" w:rsidRDefault="00B12E6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Times" w:eastAsia="Times" w:hAnsi="Times" w:cs="Times"/>
          <w:b/>
          <w:bCs/>
        </w:rPr>
      </w:pPr>
    </w:p>
    <w:p w14:paraId="336DCACF" w14:textId="77777777" w:rsidR="009601AF" w:rsidRDefault="009601AF" w:rsidP="00734B7F">
      <w:pPr>
        <w:pStyle w:val="Corp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57DFB4B8" w14:textId="77777777" w:rsidR="00734B7F" w:rsidRDefault="00734B7F" w:rsidP="00734B7F">
      <w:pPr>
        <w:pStyle w:val="Corp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7F21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Centro Studi e Archivio della Comunicazione</w:t>
      </w:r>
      <w:r w:rsidRPr="007F21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br/>
        <w:t xml:space="preserve">dell’Università </w:t>
      </w:r>
      <w:proofErr w:type="gramStart"/>
      <w:r w:rsidRPr="007F21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di</w:t>
      </w:r>
      <w:proofErr w:type="gramEnd"/>
      <w:r w:rsidRPr="007F2151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Parma</w:t>
      </w:r>
    </w:p>
    <w:p w14:paraId="306C251E" w14:textId="77777777" w:rsidR="001D184E" w:rsidRDefault="001D184E" w:rsidP="00734B7F">
      <w:pPr>
        <w:pStyle w:val="Corp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3FD8C04C" w14:textId="26F68210" w:rsidR="001D184E" w:rsidRDefault="001D184E" w:rsidP="00734B7F">
      <w:pPr>
        <w:pStyle w:val="Corp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e</w:t>
      </w:r>
      <w:proofErr w:type="gramEnd"/>
    </w:p>
    <w:p w14:paraId="7955F9A0" w14:textId="77777777" w:rsidR="001D184E" w:rsidRDefault="001D184E" w:rsidP="00734B7F">
      <w:pPr>
        <w:pStyle w:val="Corp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59E86C3D" w14:textId="6A6B38D6" w:rsidR="001D184E" w:rsidRDefault="001D184E" w:rsidP="00734B7F">
      <w:pPr>
        <w:pStyle w:val="Corp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r w:rsidRPr="001D184E"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>Ordine degli Architetti Pianificatori Paesaggisti e Conservatori</w:t>
      </w:r>
      <w: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t xml:space="preserve"> della Provincia di Parma</w:t>
      </w:r>
    </w:p>
    <w:p w14:paraId="149FE09B" w14:textId="77777777" w:rsidR="001D184E" w:rsidRPr="007F2151" w:rsidRDefault="001D184E" w:rsidP="00734B7F">
      <w:pPr>
        <w:pStyle w:val="Corpo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p w14:paraId="765C7978" w14:textId="77777777" w:rsidR="00256348" w:rsidRPr="007F2151" w:rsidRDefault="00256348" w:rsidP="00391A85">
      <w:pPr>
        <w:pStyle w:val="Corp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7F9C54BD" w14:textId="320942CC" w:rsidR="001D184E" w:rsidRPr="001D184E" w:rsidRDefault="001D184E" w:rsidP="00734B7F">
      <w:pPr>
        <w:pStyle w:val="Corpo"/>
        <w:jc w:val="center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auto"/>
          <w:sz w:val="26"/>
          <w:szCs w:val="26"/>
        </w:rPr>
        <w:t xml:space="preserve">Cinema </w:t>
      </w:r>
      <w:r w:rsidR="00A72F7A">
        <w:rPr>
          <w:rFonts w:ascii="Times New Roman" w:hAnsi="Times New Roman" w:cs="Times New Roman"/>
          <w:b/>
          <w:bCs/>
          <w:color w:val="auto"/>
          <w:sz w:val="26"/>
          <w:szCs w:val="26"/>
        </w:rPr>
        <w:t>in Abbazia</w:t>
      </w:r>
    </w:p>
    <w:p w14:paraId="756467E0" w14:textId="7D1DE9B9" w:rsidR="00734B7F" w:rsidRDefault="001D184E" w:rsidP="00734B7F">
      <w:pPr>
        <w:pStyle w:val="Corpo"/>
        <w:jc w:val="center"/>
        <w:rPr>
          <w:rFonts w:ascii="Times New Roman" w:hAnsi="Times New Roman" w:cs="Times New Roman"/>
          <w:b/>
          <w:bCs/>
          <w:i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color w:val="auto"/>
          <w:sz w:val="26"/>
          <w:szCs w:val="26"/>
        </w:rPr>
        <w:t xml:space="preserve">Living </w:t>
      </w:r>
      <w:proofErr w:type="spellStart"/>
      <w:r>
        <w:rPr>
          <w:rFonts w:ascii="Times New Roman" w:hAnsi="Times New Roman" w:cs="Times New Roman"/>
          <w:b/>
          <w:bCs/>
          <w:i/>
          <w:color w:val="auto"/>
          <w:sz w:val="26"/>
          <w:szCs w:val="26"/>
        </w:rPr>
        <w:t>Architectures</w:t>
      </w:r>
      <w:proofErr w:type="spellEnd"/>
    </w:p>
    <w:p w14:paraId="1186390D" w14:textId="77777777" w:rsidR="001D184E" w:rsidRPr="007F2151" w:rsidRDefault="001D184E" w:rsidP="00734B7F">
      <w:pPr>
        <w:pStyle w:val="Corp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27F1E6C6" w14:textId="1E6FFCF2" w:rsidR="00734B7F" w:rsidRPr="007F2151" w:rsidRDefault="001D184E" w:rsidP="00734B7F">
      <w:pPr>
        <w:pStyle w:val="Corp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19</w:t>
      </w:r>
      <w:r w:rsidR="0042553D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luglio – 2 agosto 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2018</w:t>
      </w:r>
      <w:r w:rsidR="00734B7F" w:rsidRPr="007F2151">
        <w:rPr>
          <w:rFonts w:ascii="Times New Roman" w:hAnsi="Times New Roman" w:cs="Times New Roman"/>
          <w:b/>
          <w:bCs/>
          <w:color w:val="auto"/>
          <w:sz w:val="24"/>
          <w:szCs w:val="24"/>
        </w:rPr>
        <w:br/>
        <w:t xml:space="preserve">Abbazia di </w:t>
      </w:r>
      <w:proofErr w:type="spellStart"/>
      <w:r w:rsidR="00734B7F" w:rsidRPr="007F2151">
        <w:rPr>
          <w:rFonts w:ascii="Times New Roman" w:hAnsi="Times New Roman" w:cs="Times New Roman"/>
          <w:b/>
          <w:bCs/>
          <w:color w:val="auto"/>
          <w:sz w:val="24"/>
          <w:szCs w:val="24"/>
        </w:rPr>
        <w:t>Valserena</w:t>
      </w:r>
      <w:proofErr w:type="spellEnd"/>
    </w:p>
    <w:p w14:paraId="062F1113" w14:textId="77777777" w:rsidR="00734B7F" w:rsidRPr="007F2151" w:rsidRDefault="00734B7F" w:rsidP="00734B7F">
      <w:pPr>
        <w:pStyle w:val="Corp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7F215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Strada </w:t>
      </w:r>
      <w:proofErr w:type="spellStart"/>
      <w:r w:rsidRPr="007F2151">
        <w:rPr>
          <w:rFonts w:ascii="Times New Roman" w:hAnsi="Times New Roman" w:cs="Times New Roman"/>
          <w:b/>
          <w:bCs/>
          <w:color w:val="auto"/>
          <w:sz w:val="24"/>
          <w:szCs w:val="24"/>
        </w:rPr>
        <w:t>Viazza</w:t>
      </w:r>
      <w:proofErr w:type="spellEnd"/>
      <w:r w:rsidRPr="007F2151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di Paradigna, 1 (Parma)</w:t>
      </w:r>
    </w:p>
    <w:p w14:paraId="56AEC2E5" w14:textId="77777777" w:rsidR="00734B7F" w:rsidRPr="007F2151" w:rsidRDefault="00734B7F" w:rsidP="00734B7F">
      <w:pPr>
        <w:pStyle w:val="Corp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09779F7D" w14:textId="77777777" w:rsidR="00734B7F" w:rsidRPr="007F2151" w:rsidRDefault="00734B7F" w:rsidP="00734B7F">
      <w:pPr>
        <w:pStyle w:val="Corp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</w:p>
    <w:p w14:paraId="5A5287CE" w14:textId="3D7CA500" w:rsidR="00CB2AE7" w:rsidRPr="00475C1C" w:rsidRDefault="00475C1C" w:rsidP="00256348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1"/>
      <w:bookmarkStart w:id="1" w:name="OLE_LINK2"/>
      <w:bookmarkStart w:id="2" w:name="OLE_LINK7"/>
      <w:bookmarkStart w:id="3" w:name="OLE_LINK8"/>
      <w:r w:rsidRPr="001E23AF">
        <w:rPr>
          <w:rFonts w:ascii="Times New Roman" w:hAnsi="Times New Roman" w:cs="Times New Roman"/>
          <w:b/>
          <w:color w:val="auto"/>
          <w:sz w:val="24"/>
          <w:szCs w:val="24"/>
        </w:rPr>
        <w:t>CSAC Università di Parma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e </w:t>
      </w:r>
      <w:r w:rsidRPr="00CE5D91">
        <w:rPr>
          <w:rFonts w:ascii="Times New Roman" w:hAnsi="Times New Roman" w:cs="Times New Roman"/>
          <w:b/>
          <w:color w:val="auto"/>
          <w:sz w:val="24"/>
          <w:szCs w:val="24"/>
        </w:rPr>
        <w:t>Ordine degli Architetti Pianificatori Paesaggisti e Conservatori della Provincia di Parma</w:t>
      </w:r>
      <w:r w:rsidR="00CE5D91">
        <w:rPr>
          <w:rFonts w:ascii="Times New Roman" w:hAnsi="Times New Roman" w:cs="Times New Roman"/>
          <w:color w:val="auto"/>
          <w:sz w:val="24"/>
          <w:szCs w:val="24"/>
        </w:rPr>
        <w:t xml:space="preserve">, con il patrocinio di Comune di Parma e </w:t>
      </w:r>
      <w:r w:rsidR="006E0594">
        <w:rPr>
          <w:rFonts w:ascii="Times New Roman" w:hAnsi="Times New Roman" w:cs="Times New Roman"/>
          <w:color w:val="auto"/>
          <w:sz w:val="24"/>
          <w:szCs w:val="24"/>
        </w:rPr>
        <w:t xml:space="preserve">il sostegno di Fondazione </w:t>
      </w:r>
      <w:proofErr w:type="spellStart"/>
      <w:r w:rsidR="006E0594">
        <w:rPr>
          <w:rFonts w:ascii="Times New Roman" w:hAnsi="Times New Roman" w:cs="Times New Roman"/>
          <w:color w:val="auto"/>
          <w:sz w:val="24"/>
          <w:szCs w:val="24"/>
        </w:rPr>
        <w:t>Montep</w:t>
      </w:r>
      <w:bookmarkStart w:id="4" w:name="_GoBack"/>
      <w:bookmarkEnd w:id="4"/>
      <w:r w:rsidR="00CE5D91">
        <w:rPr>
          <w:rFonts w:ascii="Times New Roman" w:hAnsi="Times New Roman" w:cs="Times New Roman"/>
          <w:color w:val="auto"/>
          <w:sz w:val="24"/>
          <w:szCs w:val="24"/>
        </w:rPr>
        <w:t>arma</w:t>
      </w:r>
      <w:proofErr w:type="spellEnd"/>
      <w:r w:rsidR="00A72F7A">
        <w:rPr>
          <w:rFonts w:ascii="Times New Roman" w:hAnsi="Times New Roman" w:cs="Times New Roman"/>
          <w:color w:val="auto"/>
          <w:sz w:val="24"/>
          <w:szCs w:val="24"/>
        </w:rPr>
        <w:t xml:space="preserve"> e </w:t>
      </w:r>
      <w:proofErr w:type="spellStart"/>
      <w:r w:rsidR="00A72F7A">
        <w:rPr>
          <w:rFonts w:ascii="Times New Roman" w:hAnsi="Times New Roman" w:cs="Times New Roman"/>
          <w:color w:val="auto"/>
          <w:sz w:val="24"/>
          <w:szCs w:val="24"/>
        </w:rPr>
        <w:t>Sequence</w:t>
      </w:r>
      <w:proofErr w:type="spellEnd"/>
      <w:r w:rsidR="00CE5D91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presentano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E23AF">
        <w:rPr>
          <w:rFonts w:ascii="Times New Roman" w:hAnsi="Times New Roman" w:cs="Times New Roman"/>
          <w:color w:val="auto"/>
          <w:sz w:val="24"/>
          <w:szCs w:val="24"/>
        </w:rPr>
        <w:t>la rassegna</w:t>
      </w:r>
      <w:r w:rsidR="003B075D">
        <w:rPr>
          <w:rFonts w:ascii="Times New Roman" w:hAnsi="Times New Roman" w:cs="Times New Roman"/>
          <w:color w:val="auto"/>
          <w:sz w:val="24"/>
          <w:szCs w:val="24"/>
        </w:rPr>
        <w:t xml:space="preserve"> cine</w:t>
      </w:r>
      <w:r w:rsidR="001C55A0">
        <w:rPr>
          <w:rFonts w:ascii="Times New Roman" w:hAnsi="Times New Roman" w:cs="Times New Roman"/>
          <w:color w:val="auto"/>
          <w:sz w:val="24"/>
          <w:szCs w:val="24"/>
        </w:rPr>
        <w:t>m</w:t>
      </w:r>
      <w:r w:rsidR="003B075D">
        <w:rPr>
          <w:rFonts w:ascii="Times New Roman" w:hAnsi="Times New Roman" w:cs="Times New Roman"/>
          <w:color w:val="auto"/>
          <w:sz w:val="24"/>
          <w:szCs w:val="24"/>
        </w:rPr>
        <w:t>atografica</w:t>
      </w:r>
      <w:r w:rsidR="001E23A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56348" w:rsidRPr="001E23A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Cinema </w:t>
      </w:r>
      <w:r w:rsidR="003B075D">
        <w:rPr>
          <w:rFonts w:ascii="Times New Roman" w:hAnsi="Times New Roman" w:cs="Times New Roman"/>
          <w:b/>
          <w:i/>
          <w:color w:val="auto"/>
          <w:sz w:val="24"/>
          <w:szCs w:val="24"/>
        </w:rPr>
        <w:t>e Architettura</w:t>
      </w:r>
      <w:r w:rsidR="00256348" w:rsidRPr="00256348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che a partire da giovedì 19 luglio </w:t>
      </w:r>
      <w:r w:rsidR="00CE5D91">
        <w:rPr>
          <w:rFonts w:ascii="Times New Roman" w:hAnsi="Times New Roman" w:cs="Times New Roman"/>
          <w:color w:val="auto"/>
          <w:sz w:val="24"/>
          <w:szCs w:val="24"/>
        </w:rPr>
        <w:t>porterà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quattro proiezioni </w:t>
      </w:r>
      <w:r w:rsidR="00CB2AE7">
        <w:rPr>
          <w:rFonts w:ascii="Times New Roman" w:hAnsi="Times New Roman" w:cs="Times New Roman"/>
          <w:color w:val="auto"/>
          <w:sz w:val="24"/>
          <w:szCs w:val="24"/>
        </w:rPr>
        <w:t>nel suggestivo spazio della corte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CB2AE7">
        <w:rPr>
          <w:rFonts w:ascii="Times New Roman" w:hAnsi="Times New Roman" w:cs="Times New Roman"/>
          <w:color w:val="auto"/>
          <w:sz w:val="24"/>
          <w:szCs w:val="24"/>
        </w:rPr>
        <w:t xml:space="preserve">dell’Abbazia di </w:t>
      </w:r>
      <w:proofErr w:type="spellStart"/>
      <w:r w:rsidR="00CB2AE7">
        <w:rPr>
          <w:rFonts w:ascii="Times New Roman" w:hAnsi="Times New Roman" w:cs="Times New Roman"/>
          <w:color w:val="auto"/>
          <w:sz w:val="24"/>
          <w:szCs w:val="24"/>
        </w:rPr>
        <w:t>Valserena</w:t>
      </w:r>
      <w:bookmarkEnd w:id="0"/>
      <w:bookmarkEnd w:id="1"/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i documentari </w:t>
      </w:r>
      <w:r w:rsidRPr="00475C1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Living </w:t>
      </w:r>
      <w:proofErr w:type="spellStart"/>
      <w:r w:rsidRPr="00475C1C">
        <w:rPr>
          <w:rFonts w:ascii="Times New Roman" w:hAnsi="Times New Roman" w:cs="Times New Roman"/>
          <w:b/>
          <w:i/>
          <w:color w:val="auto"/>
          <w:sz w:val="24"/>
          <w:szCs w:val="24"/>
        </w:rPr>
        <w:t>Architectures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, diretti da </w:t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Ila </w:t>
      </w:r>
      <w:proofErr w:type="spellStart"/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>Bêka</w:t>
      </w:r>
      <w:proofErr w:type="spellEnd"/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e Louise </w:t>
      </w:r>
      <w:proofErr w:type="spellStart"/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>Lemoine</w:t>
      </w:r>
      <w:proofErr w:type="spellEnd"/>
      <w:r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p w14:paraId="52D8982B" w14:textId="42375560" w:rsidR="00CB2AE7" w:rsidRPr="00CB2AE7" w:rsidRDefault="00475C1C" w:rsidP="00CB2AE7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8351F">
        <w:rPr>
          <w:rFonts w:ascii="Times New Roman" w:hAnsi="Times New Roman" w:cs="Times New Roman"/>
          <w:i/>
          <w:color w:val="auto"/>
          <w:sz w:val="24"/>
          <w:szCs w:val="24"/>
        </w:rPr>
        <w:t xml:space="preserve">Living </w:t>
      </w:r>
      <w:proofErr w:type="spellStart"/>
      <w:r w:rsidRPr="0068351F">
        <w:rPr>
          <w:rFonts w:ascii="Times New Roman" w:hAnsi="Times New Roman" w:cs="Times New Roman"/>
          <w:i/>
          <w:color w:val="auto"/>
          <w:sz w:val="24"/>
          <w:szCs w:val="24"/>
        </w:rPr>
        <w:t>Architecture</w:t>
      </w:r>
      <w:r w:rsidR="00CE5D91">
        <w:rPr>
          <w:rFonts w:ascii="Times New Roman" w:hAnsi="Times New Roman" w:cs="Times New Roman"/>
          <w:i/>
          <w:color w:val="auto"/>
          <w:sz w:val="24"/>
          <w:szCs w:val="24"/>
        </w:rPr>
        <w:t>s</w:t>
      </w:r>
      <w:proofErr w:type="spellEnd"/>
      <w:r w:rsidR="00CE5D91">
        <w:rPr>
          <w:rFonts w:ascii="Times New Roman" w:hAnsi="Times New Roman" w:cs="Times New Roman"/>
          <w:i/>
          <w:color w:val="auto"/>
          <w:sz w:val="24"/>
          <w:szCs w:val="24"/>
        </w:rPr>
        <w:t xml:space="preserve"> </w:t>
      </w:r>
      <w:r w:rsidR="00CB2AE7"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è una serie di film che racconta in modo sorprendente la vita di opere di architettura firmate da alcuni </w:t>
      </w:r>
      <w:proofErr w:type="gramStart"/>
      <w:r w:rsidR="00CB2AE7" w:rsidRPr="00CB2AE7">
        <w:rPr>
          <w:rFonts w:ascii="Times New Roman" w:hAnsi="Times New Roman" w:cs="Times New Roman"/>
          <w:color w:val="auto"/>
          <w:sz w:val="24"/>
          <w:szCs w:val="24"/>
        </w:rPr>
        <w:t>dei</w:t>
      </w:r>
      <w:proofErr w:type="gramEnd"/>
      <w:r w:rsidR="00CB2AE7"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 più celebri architetti del nostro tempo.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B2AE7"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Se l’immagine dell’architettura tende normalmente a costruire una sua rappresentazione idealizzata, perfetta e a volte sacrale, i film girati dai giovani documentaristi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francesi </w:t>
      </w:r>
      <w:r w:rsidR="00CB2AE7" w:rsidRPr="00CB2AE7">
        <w:rPr>
          <w:rFonts w:ascii="Times New Roman" w:hAnsi="Times New Roman" w:cs="Times New Roman"/>
          <w:color w:val="auto"/>
          <w:sz w:val="24"/>
          <w:szCs w:val="24"/>
        </w:rPr>
        <w:t>ribaltano il punto di vista mettendo in dubbio la facile fascinazione e descrivendo anche i capolavori della contemporaneità non come infallibili monumenti ma come luoghi di vita quotidiana.</w:t>
      </w:r>
    </w:p>
    <w:p w14:paraId="3454875E" w14:textId="77777777" w:rsidR="00CB2AE7" w:rsidRDefault="00CB2AE7" w:rsidP="00256348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1B00A8A" w14:textId="0C14CB21" w:rsidR="003B075D" w:rsidRDefault="003B075D" w:rsidP="003B075D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Si inizia </w:t>
      </w:r>
      <w:r w:rsidR="0068351F" w:rsidRPr="0068351F">
        <w:rPr>
          <w:rFonts w:ascii="Times New Roman" w:hAnsi="Times New Roman" w:cs="Times New Roman"/>
          <w:b/>
          <w:color w:val="auto"/>
          <w:sz w:val="24"/>
          <w:szCs w:val="24"/>
        </w:rPr>
        <w:t>giovedì 19 luglio</w:t>
      </w:r>
      <w:r w:rsidR="0068351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con </w:t>
      </w:r>
      <w:proofErr w:type="spellStart"/>
      <w:r w:rsidR="0068351F" w:rsidRPr="0068351F">
        <w:rPr>
          <w:rFonts w:ascii="Times New Roman" w:hAnsi="Times New Roman" w:cs="Times New Roman"/>
          <w:b/>
          <w:i/>
          <w:color w:val="auto"/>
          <w:sz w:val="24"/>
          <w:szCs w:val="24"/>
        </w:rPr>
        <w:t>Koolhaas</w:t>
      </w:r>
      <w:proofErr w:type="spellEnd"/>
      <w:r w:rsidR="0068351F" w:rsidRPr="0068351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proofErr w:type="spellStart"/>
      <w:r w:rsidR="0068351F" w:rsidRPr="0068351F">
        <w:rPr>
          <w:rFonts w:ascii="Times New Roman" w:hAnsi="Times New Roman" w:cs="Times New Roman"/>
          <w:b/>
          <w:i/>
          <w:color w:val="auto"/>
          <w:sz w:val="24"/>
          <w:szCs w:val="24"/>
        </w:rPr>
        <w:t>Houselife</w:t>
      </w:r>
      <w:proofErr w:type="spellEnd"/>
      <w:r w:rsidR="0068351F">
        <w:rPr>
          <w:rFonts w:ascii="Times New Roman" w:hAnsi="Times New Roman" w:cs="Times New Roman"/>
          <w:color w:val="auto"/>
          <w:sz w:val="24"/>
          <w:szCs w:val="24"/>
        </w:rPr>
        <w:t>, p</w:t>
      </w:r>
      <w:r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rimo progetto della serie </w:t>
      </w:r>
      <w:r w:rsidR="0068351F">
        <w:rPr>
          <w:rFonts w:ascii="Times New Roman" w:hAnsi="Times New Roman" w:cs="Times New Roman"/>
          <w:color w:val="auto"/>
          <w:sz w:val="24"/>
          <w:szCs w:val="24"/>
        </w:rPr>
        <w:t xml:space="preserve">che </w:t>
      </w:r>
      <w:r w:rsidRPr="003B075D">
        <w:rPr>
          <w:rFonts w:ascii="Times New Roman" w:hAnsi="Times New Roman" w:cs="Times New Roman"/>
          <w:color w:val="auto"/>
          <w:sz w:val="24"/>
          <w:szCs w:val="24"/>
        </w:rPr>
        <w:t>ritrae un</w:t>
      </w:r>
      <w:r w:rsidR="00CE5D91">
        <w:rPr>
          <w:rFonts w:ascii="Times New Roman" w:hAnsi="Times New Roman" w:cs="Times New Roman"/>
          <w:color w:val="auto"/>
          <w:sz w:val="24"/>
          <w:szCs w:val="24"/>
        </w:rPr>
        <w:t>o degli edifici più importanti dell’architettura contemporanea:</w:t>
      </w:r>
      <w:r w:rsidR="0068351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E5D91"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3B075D">
        <w:rPr>
          <w:rFonts w:ascii="Times New Roman" w:hAnsi="Times New Roman" w:cs="Times New Roman"/>
          <w:color w:val="auto"/>
          <w:sz w:val="24"/>
          <w:szCs w:val="24"/>
        </w:rPr>
        <w:t>l film accompagna lo spettator</w:t>
      </w:r>
      <w:r w:rsidR="0068351F">
        <w:rPr>
          <w:rFonts w:ascii="Times New Roman" w:hAnsi="Times New Roman" w:cs="Times New Roman"/>
          <w:color w:val="auto"/>
          <w:sz w:val="24"/>
          <w:szCs w:val="24"/>
        </w:rPr>
        <w:t>e nell’intimità quotidiana di una</w:t>
      </w:r>
      <w:r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casa</w:t>
      </w:r>
      <w:r w:rsidR="0068351F">
        <w:rPr>
          <w:rFonts w:ascii="Times New Roman" w:hAnsi="Times New Roman" w:cs="Times New Roman"/>
          <w:color w:val="auto"/>
          <w:sz w:val="24"/>
          <w:szCs w:val="24"/>
        </w:rPr>
        <w:t xml:space="preserve"> progettata dall’architetto olandese Rem </w:t>
      </w:r>
      <w:proofErr w:type="spellStart"/>
      <w:r w:rsidR="0068351F">
        <w:rPr>
          <w:rFonts w:ascii="Times New Roman" w:hAnsi="Times New Roman" w:cs="Times New Roman"/>
          <w:color w:val="auto"/>
          <w:sz w:val="24"/>
          <w:szCs w:val="24"/>
        </w:rPr>
        <w:t>Koolhaas</w:t>
      </w:r>
      <w:proofErr w:type="spellEnd"/>
      <w:r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, raccontata attraverso le storie e le faccende di Guadalupe </w:t>
      </w:r>
      <w:proofErr w:type="spellStart"/>
      <w:r w:rsidRPr="003B075D">
        <w:rPr>
          <w:rFonts w:ascii="Times New Roman" w:hAnsi="Times New Roman" w:cs="Times New Roman"/>
          <w:color w:val="auto"/>
          <w:sz w:val="24"/>
          <w:szCs w:val="24"/>
        </w:rPr>
        <w:t>Acedo</w:t>
      </w:r>
      <w:proofErr w:type="spellEnd"/>
      <w:r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, la governante, e delle altre persone che si </w:t>
      </w:r>
      <w:proofErr w:type="gramStart"/>
      <w:r w:rsidRPr="003B075D">
        <w:rPr>
          <w:rFonts w:ascii="Times New Roman" w:hAnsi="Times New Roman" w:cs="Times New Roman"/>
          <w:color w:val="auto"/>
          <w:sz w:val="24"/>
          <w:szCs w:val="24"/>
        </w:rPr>
        <w:t>prendono</w:t>
      </w:r>
      <w:proofErr w:type="gramEnd"/>
      <w:r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cura dell’edificio. Pun</w:t>
      </w:r>
      <w:r w:rsidR="0068351F">
        <w:rPr>
          <w:rFonts w:ascii="Times New Roman" w:hAnsi="Times New Roman" w:cs="Times New Roman"/>
          <w:color w:val="auto"/>
          <w:sz w:val="24"/>
          <w:szCs w:val="24"/>
        </w:rPr>
        <w:t>gente, divertente e commovente, c</w:t>
      </w:r>
      <w:r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oncepito </w:t>
      </w:r>
      <w:r w:rsidR="0068351F">
        <w:rPr>
          <w:rFonts w:ascii="Times New Roman" w:hAnsi="Times New Roman" w:cs="Times New Roman"/>
          <w:color w:val="auto"/>
          <w:sz w:val="24"/>
          <w:szCs w:val="24"/>
        </w:rPr>
        <w:t xml:space="preserve">come un diario video personale, </w:t>
      </w:r>
      <w:r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Il film ci porta nel cuore di uno degli sviluppi abitativi contemporanei considerato </w:t>
      </w:r>
      <w:r w:rsidR="0068351F">
        <w:rPr>
          <w:rFonts w:ascii="Times New Roman" w:hAnsi="Times New Roman" w:cs="Times New Roman"/>
          <w:color w:val="auto"/>
          <w:sz w:val="24"/>
          <w:szCs w:val="24"/>
        </w:rPr>
        <w:t>come</w:t>
      </w:r>
      <w:r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nuovo modello di successo. </w:t>
      </w:r>
    </w:p>
    <w:p w14:paraId="500152C4" w14:textId="7D6C194B" w:rsidR="003B075D" w:rsidRDefault="0068351F" w:rsidP="003B075D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8351F">
        <w:rPr>
          <w:rFonts w:ascii="Times New Roman" w:hAnsi="Times New Roman" w:cs="Times New Roman"/>
          <w:b/>
          <w:color w:val="auto"/>
          <w:sz w:val="24"/>
          <w:szCs w:val="24"/>
        </w:rPr>
        <w:t>Giovedì 26 luglio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68351F">
        <w:rPr>
          <w:rFonts w:ascii="Times New Roman" w:hAnsi="Times New Roman" w:cs="Times New Roman"/>
          <w:color w:val="auto"/>
          <w:sz w:val="24"/>
          <w:szCs w:val="24"/>
        </w:rPr>
        <w:t>si prosegue con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68351F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The Infinite </w:t>
      </w:r>
      <w:proofErr w:type="spellStart"/>
      <w:r w:rsidRPr="0068351F">
        <w:rPr>
          <w:rFonts w:ascii="Times New Roman" w:hAnsi="Times New Roman" w:cs="Times New Roman"/>
          <w:b/>
          <w:i/>
          <w:color w:val="auto"/>
          <w:sz w:val="24"/>
          <w:szCs w:val="24"/>
        </w:rPr>
        <w:t>Happiness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, dove a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bitando la gigantesca "8 House" costruita dall'architetto danese </w:t>
      </w:r>
      <w:proofErr w:type="spellStart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>Bjarke</w:t>
      </w:r>
      <w:proofErr w:type="spellEnd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>Ingels</w:t>
      </w:r>
      <w:proofErr w:type="spellEnd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nella periferia di Copenaghen, Ila </w:t>
      </w:r>
      <w:proofErr w:type="spellStart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>Bêka</w:t>
      </w:r>
      <w:proofErr w:type="spellEnd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e Louise </w:t>
      </w:r>
      <w:proofErr w:type="spellStart"/>
      <w:proofErr w:type="gramStart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>Lemoine</w:t>
      </w:r>
      <w:proofErr w:type="spellEnd"/>
      <w:proofErr w:type="gramEnd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ci 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>raccontano la loro esperienza soggettiva di vivere all'interno di questo esp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erimento di villaggio verticale - </w:t>
      </w:r>
      <w:r w:rsidRPr="003B075D">
        <w:rPr>
          <w:rFonts w:ascii="Times New Roman" w:hAnsi="Times New Roman" w:cs="Times New Roman"/>
          <w:color w:val="auto"/>
          <w:sz w:val="24"/>
          <w:szCs w:val="24"/>
        </w:rPr>
        <w:t>eletto nel 2011 «Wo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rld best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</w:rPr>
        <w:t>residential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 xml:space="preserve"> building» -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dove dagli errori del passato sembra emergere il volto positivo di modelli altern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ativi di abitazione collettiva. 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Come un gioco di </w:t>
      </w:r>
      <w:r>
        <w:rPr>
          <w:rFonts w:ascii="Times New Roman" w:hAnsi="Times New Roman" w:cs="Times New Roman"/>
          <w:color w:val="auto"/>
          <w:sz w:val="24"/>
          <w:szCs w:val="24"/>
        </w:rPr>
        <w:t>costruzioni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, il film costruisce una raccolta di storie di vita tutte </w:t>
      </w:r>
      <w:proofErr w:type="gramStart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>interconnesse</w:t>
      </w:r>
      <w:proofErr w:type="gramEnd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dalla loro relazione personale con l'edificio. </w:t>
      </w:r>
    </w:p>
    <w:p w14:paraId="61FB207D" w14:textId="0F420395" w:rsidR="003B075D" w:rsidRDefault="0068351F" w:rsidP="003B075D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8351F">
        <w:rPr>
          <w:rFonts w:ascii="Times New Roman" w:hAnsi="Times New Roman" w:cs="Times New Roman"/>
          <w:b/>
          <w:color w:val="auto"/>
          <w:sz w:val="24"/>
          <w:szCs w:val="24"/>
        </w:rPr>
        <w:t>Giovedì 2 agosto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terzo appuntamento con </w:t>
      </w:r>
      <w:proofErr w:type="spellStart"/>
      <w:r w:rsidRPr="0068351F">
        <w:rPr>
          <w:rFonts w:ascii="Times New Roman" w:hAnsi="Times New Roman" w:cs="Times New Roman"/>
          <w:b/>
          <w:i/>
          <w:color w:val="auto"/>
          <w:sz w:val="24"/>
          <w:szCs w:val="24"/>
        </w:rPr>
        <w:t>Barbicania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</w:rPr>
        <w:t>: s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u specifica richiesta </w:t>
      </w:r>
      <w:proofErr w:type="gramStart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della 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Art Gallery del </w:t>
      </w:r>
      <w:proofErr w:type="spellStart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>Barbican</w:t>
      </w:r>
      <w:proofErr w:type="spellEnd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Centre, </w:t>
      </w:r>
      <w:r>
        <w:rPr>
          <w:rFonts w:ascii="Times New Roman" w:hAnsi="Times New Roman" w:cs="Times New Roman"/>
          <w:color w:val="auto"/>
          <w:sz w:val="24"/>
          <w:szCs w:val="24"/>
        </w:rPr>
        <w:t>i due registi francesi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si sono stabiliti per un mese nel cuore di uno dei più importanti ce</w:t>
      </w:r>
      <w:r>
        <w:rPr>
          <w:rFonts w:ascii="Times New Roman" w:hAnsi="Times New Roman" w:cs="Times New Roman"/>
          <w:color w:val="auto"/>
          <w:sz w:val="24"/>
          <w:szCs w:val="24"/>
        </w:rPr>
        <w:t>ntri per l’arte europei, all’interno di uno degli esempi più rappresentativi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di architettura </w:t>
      </w:r>
      <w:proofErr w:type="spellStart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lastRenderedPageBreak/>
        <w:t>brutalista</w:t>
      </w:r>
      <w:proofErr w:type="spellEnd"/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. Il film, costruito come un diario personale, racconta di giorno </w:t>
      </w:r>
      <w:r>
        <w:rPr>
          <w:rFonts w:ascii="Times New Roman" w:hAnsi="Times New Roman" w:cs="Times New Roman"/>
          <w:color w:val="auto"/>
          <w:sz w:val="24"/>
          <w:szCs w:val="24"/>
        </w:rPr>
        <w:t>in giorno tutto ciò che il duo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ha scoperto durante il suo viaggio urbano dai piani superiori delle torri fino ai livelli sotterranei del centro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Attraverso un’emozionante galleria di ritratti, il film disegna una mappa umana intima </w:t>
      </w:r>
      <w:r>
        <w:rPr>
          <w:rFonts w:ascii="Times New Roman" w:hAnsi="Times New Roman" w:cs="Times New Roman"/>
          <w:color w:val="auto"/>
          <w:sz w:val="24"/>
          <w:szCs w:val="24"/>
        </w:rPr>
        <w:t>del luogo, rivitalizzando questa rigida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architettura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 xml:space="preserve"> e mettendo in discussione la tenuta di questo luogo utopico degli Anni 50.</w:t>
      </w:r>
    </w:p>
    <w:p w14:paraId="4167ADFA" w14:textId="1E277AA9" w:rsidR="001E23AF" w:rsidRPr="00256348" w:rsidRDefault="0068351F" w:rsidP="00256348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In autunno chiuderà la rassegna </w:t>
      </w:r>
      <w:proofErr w:type="spellStart"/>
      <w:r w:rsidRPr="0068351F">
        <w:rPr>
          <w:rFonts w:ascii="Times New Roman" w:hAnsi="Times New Roman" w:cs="Times New Roman"/>
          <w:b/>
          <w:i/>
          <w:color w:val="auto"/>
          <w:sz w:val="24"/>
          <w:szCs w:val="24"/>
        </w:rPr>
        <w:t>Moriyama</w:t>
      </w:r>
      <w:proofErr w:type="spellEnd"/>
      <w:r w:rsidRPr="0068351F">
        <w:rPr>
          <w:rFonts w:ascii="Times New Roman" w:hAnsi="Times New Roman" w:cs="Times New Roman"/>
          <w:b/>
          <w:i/>
          <w:color w:val="auto"/>
          <w:sz w:val="24"/>
          <w:szCs w:val="24"/>
        </w:rPr>
        <w:t>-San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68351F">
        <w:rPr>
          <w:rFonts w:ascii="Times New Roman" w:hAnsi="Times New Roman" w:cs="Times New Roman"/>
          <w:color w:val="auto"/>
          <w:sz w:val="24"/>
          <w:szCs w:val="24"/>
        </w:rPr>
        <w:t xml:space="preserve">documentario dedicato a una settimana nella straordinaria vita ordinaria del signor </w:t>
      </w:r>
      <w:proofErr w:type="spellStart"/>
      <w:r w:rsidRPr="0068351F">
        <w:rPr>
          <w:rFonts w:ascii="Times New Roman" w:hAnsi="Times New Roman" w:cs="Times New Roman"/>
          <w:color w:val="auto"/>
          <w:sz w:val="24"/>
          <w:szCs w:val="24"/>
        </w:rPr>
        <w:t>Moriyama</w:t>
      </w:r>
      <w:proofErr w:type="spellEnd"/>
      <w:r w:rsidRPr="0068351F">
        <w:rPr>
          <w:rFonts w:ascii="Times New Roman" w:hAnsi="Times New Roman" w:cs="Times New Roman"/>
          <w:color w:val="auto"/>
          <w:sz w:val="24"/>
          <w:szCs w:val="24"/>
        </w:rPr>
        <w:t xml:space="preserve">, un'amante giapponese d'arte, architettura e musica che vive in una delle più famose architetture giapponesi contemporanee, la casa </w:t>
      </w:r>
      <w:proofErr w:type="spellStart"/>
      <w:r w:rsidRPr="0068351F">
        <w:rPr>
          <w:rFonts w:ascii="Times New Roman" w:hAnsi="Times New Roman" w:cs="Times New Roman"/>
          <w:color w:val="auto"/>
          <w:sz w:val="24"/>
          <w:szCs w:val="24"/>
        </w:rPr>
        <w:t>Moriyama</w:t>
      </w:r>
      <w:proofErr w:type="spellEnd"/>
      <w:r w:rsidRPr="0068351F">
        <w:rPr>
          <w:rFonts w:ascii="Times New Roman" w:hAnsi="Times New Roman" w:cs="Times New Roman"/>
          <w:color w:val="auto"/>
          <w:sz w:val="24"/>
          <w:szCs w:val="24"/>
        </w:rPr>
        <w:t xml:space="preserve">, costruita a Tokyo nel 2005 dal vincitore del premio </w:t>
      </w:r>
      <w:proofErr w:type="spellStart"/>
      <w:r w:rsidRPr="0068351F">
        <w:rPr>
          <w:rFonts w:ascii="Times New Roman" w:hAnsi="Times New Roman" w:cs="Times New Roman"/>
          <w:color w:val="auto"/>
          <w:sz w:val="24"/>
          <w:szCs w:val="24"/>
        </w:rPr>
        <w:t>Pritzker</w:t>
      </w:r>
      <w:proofErr w:type="spellEnd"/>
      <w:r w:rsidRPr="0068351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8351F">
        <w:rPr>
          <w:rFonts w:ascii="Times New Roman" w:hAnsi="Times New Roman" w:cs="Times New Roman"/>
          <w:color w:val="auto"/>
          <w:sz w:val="24"/>
          <w:szCs w:val="24"/>
        </w:rPr>
        <w:t>Ryue</w:t>
      </w:r>
      <w:proofErr w:type="spellEnd"/>
      <w:r w:rsidRPr="0068351F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68351F">
        <w:rPr>
          <w:rFonts w:ascii="Times New Roman" w:hAnsi="Times New Roman" w:cs="Times New Roman"/>
          <w:color w:val="auto"/>
          <w:sz w:val="24"/>
          <w:szCs w:val="24"/>
        </w:rPr>
        <w:t>Nishizawa</w:t>
      </w:r>
      <w:proofErr w:type="spellEnd"/>
      <w:r w:rsidRPr="0068351F">
        <w:rPr>
          <w:rFonts w:ascii="Times New Roman" w:hAnsi="Times New Roman" w:cs="Times New Roman"/>
          <w:color w:val="auto"/>
          <w:sz w:val="24"/>
          <w:szCs w:val="24"/>
        </w:rPr>
        <w:t xml:space="preserve"> (SANAA).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Questo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ultimo appuntamento sarà l’occasione anche per incontrare i due registi.</w:t>
      </w:r>
    </w:p>
    <w:p w14:paraId="581F546C" w14:textId="77777777" w:rsidR="00475C1C" w:rsidRDefault="00475C1C" w:rsidP="00734B7F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BB6D922" w14:textId="0F07D2A7" w:rsidR="00D07624" w:rsidRDefault="00475C1C" w:rsidP="003B075D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Tutte le proiezioni</w:t>
      </w:r>
      <w:r w:rsidR="00D07624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D07624" w:rsidRPr="003B075D">
        <w:rPr>
          <w:rFonts w:ascii="Times New Roman" w:hAnsi="Times New Roman" w:cs="Times New Roman"/>
          <w:color w:val="auto"/>
          <w:sz w:val="24"/>
          <w:szCs w:val="24"/>
        </w:rPr>
        <w:t>in lingua originale con sottotitoli in Italiano</w:t>
      </w:r>
      <w:r w:rsidR="00D07624">
        <w:rPr>
          <w:rFonts w:ascii="Times New Roman" w:hAnsi="Times New Roman" w:cs="Times New Roman"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si terranno alle </w:t>
      </w:r>
      <w:r w:rsidR="00324915">
        <w:rPr>
          <w:rFonts w:ascii="Times New Roman" w:hAnsi="Times New Roman" w:cs="Times New Roman"/>
          <w:b/>
          <w:color w:val="auto"/>
          <w:sz w:val="24"/>
          <w:szCs w:val="24"/>
        </w:rPr>
        <w:t>ore 21.3</w:t>
      </w:r>
      <w:r w:rsidRPr="00D07624">
        <w:rPr>
          <w:rFonts w:ascii="Times New Roman" w:hAnsi="Times New Roman" w:cs="Times New Roman"/>
          <w:b/>
          <w:color w:val="auto"/>
          <w:sz w:val="24"/>
          <w:szCs w:val="24"/>
        </w:rPr>
        <w:t>0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; </w:t>
      </w:r>
      <w:r w:rsidR="00D07624">
        <w:rPr>
          <w:rFonts w:ascii="Times New Roman" w:hAnsi="Times New Roman" w:cs="Times New Roman"/>
          <w:color w:val="auto"/>
          <w:sz w:val="24"/>
          <w:szCs w:val="24"/>
        </w:rPr>
        <w:t xml:space="preserve">il costo del biglietto per ciascun film è di </w:t>
      </w:r>
      <w:r w:rsidR="00D07624" w:rsidRPr="00D07624">
        <w:rPr>
          <w:rFonts w:ascii="Times New Roman" w:hAnsi="Times New Roman" w:cs="Times New Roman"/>
          <w:b/>
          <w:color w:val="auto"/>
          <w:sz w:val="24"/>
          <w:szCs w:val="24"/>
        </w:rPr>
        <w:t>5 euro</w:t>
      </w:r>
      <w:r w:rsidR="005441D5">
        <w:rPr>
          <w:rFonts w:ascii="Times New Roman" w:hAnsi="Times New Roman" w:cs="Times New Roman"/>
          <w:color w:val="auto"/>
          <w:sz w:val="24"/>
          <w:szCs w:val="24"/>
        </w:rPr>
        <w:t xml:space="preserve">, abbonamento personale a 4 proiezioni </w:t>
      </w:r>
      <w:r w:rsidR="005441D5" w:rsidRPr="005441D5">
        <w:rPr>
          <w:rFonts w:ascii="Times New Roman" w:hAnsi="Times New Roman" w:cs="Times New Roman"/>
          <w:b/>
          <w:color w:val="auto"/>
          <w:sz w:val="24"/>
          <w:szCs w:val="24"/>
        </w:rPr>
        <w:t>1</w:t>
      </w:r>
      <w:r w:rsidR="005441D5" w:rsidRPr="00D07624">
        <w:rPr>
          <w:rFonts w:ascii="Times New Roman" w:hAnsi="Times New Roman" w:cs="Times New Roman"/>
          <w:b/>
          <w:color w:val="auto"/>
          <w:sz w:val="24"/>
          <w:szCs w:val="24"/>
        </w:rPr>
        <w:t>5 euro</w:t>
      </w:r>
      <w:r w:rsidR="00A72F7A">
        <w:rPr>
          <w:rFonts w:ascii="Times New Roman" w:hAnsi="Times New Roman" w:cs="Times New Roman"/>
          <w:color w:val="auto"/>
          <w:sz w:val="24"/>
          <w:szCs w:val="24"/>
        </w:rPr>
        <w:t>;</w:t>
      </w:r>
      <w:r w:rsidR="00D0762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72F7A">
        <w:rPr>
          <w:rFonts w:ascii="Times New Roman" w:hAnsi="Times New Roman" w:cs="Times New Roman"/>
          <w:color w:val="auto"/>
          <w:sz w:val="24"/>
          <w:szCs w:val="24"/>
        </w:rPr>
        <w:t xml:space="preserve">in caso di maltempo la proiezione sarà </w:t>
      </w:r>
      <w:proofErr w:type="gramStart"/>
      <w:r w:rsidR="00A263AC">
        <w:rPr>
          <w:rFonts w:ascii="Times New Roman" w:hAnsi="Times New Roman" w:cs="Times New Roman"/>
          <w:color w:val="auto"/>
          <w:sz w:val="24"/>
          <w:szCs w:val="24"/>
        </w:rPr>
        <w:t>rinviata</w:t>
      </w:r>
      <w:proofErr w:type="gramEnd"/>
    </w:p>
    <w:p w14:paraId="6B2E92B7" w14:textId="3C0E8D45" w:rsidR="003B075D" w:rsidRDefault="00D07624" w:rsidP="003B075D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Aspettando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la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 xml:space="preserve"> proiezioni sarà possibile visitare le mostre dello CSAC </w:t>
      </w:r>
      <w:r w:rsidR="003331E1">
        <w:rPr>
          <w:rFonts w:ascii="Times New Roman" w:hAnsi="Times New Roman" w:cs="Times New Roman"/>
          <w:color w:val="auto"/>
          <w:sz w:val="24"/>
          <w:szCs w:val="24"/>
        </w:rPr>
        <w:t xml:space="preserve">fino alle 19 </w:t>
      </w:r>
      <w:r>
        <w:rPr>
          <w:rFonts w:ascii="Times New Roman" w:hAnsi="Times New Roman" w:cs="Times New Roman"/>
          <w:color w:val="auto"/>
          <w:sz w:val="24"/>
          <w:szCs w:val="24"/>
        </w:rPr>
        <w:t>al prezzo convenzionato di 5 euro e fare un a</w:t>
      </w:r>
      <w:r w:rsidR="003B075D" w:rsidRPr="003B075D">
        <w:rPr>
          <w:rFonts w:ascii="Times New Roman" w:hAnsi="Times New Roman" w:cs="Times New Roman"/>
          <w:color w:val="auto"/>
          <w:sz w:val="24"/>
          <w:szCs w:val="24"/>
        </w:rPr>
        <w:t>peritivo con buffet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075D">
        <w:rPr>
          <w:rFonts w:ascii="Times New Roman" w:hAnsi="Times New Roman" w:cs="Times New Roman"/>
          <w:color w:val="auto"/>
          <w:sz w:val="24"/>
          <w:szCs w:val="24"/>
        </w:rPr>
        <w:t xml:space="preserve">alla Locanda </w:t>
      </w:r>
      <w:r>
        <w:rPr>
          <w:rFonts w:ascii="Times New Roman" w:hAnsi="Times New Roman" w:cs="Times New Roman"/>
          <w:color w:val="auto"/>
          <w:sz w:val="24"/>
          <w:szCs w:val="24"/>
        </w:rPr>
        <w:t>Abbazia al prezzo di 10 euro.</w:t>
      </w:r>
    </w:p>
    <w:p w14:paraId="5B46DA9F" w14:textId="50E20C7B" w:rsidR="001E23AF" w:rsidRPr="00D07624" w:rsidRDefault="003B075D" w:rsidP="00D07624">
      <w:pPr>
        <w:pStyle w:val="Corpo"/>
        <w:jc w:val="both"/>
        <w:rPr>
          <w:rFonts w:ascii="Times New Roman" w:hAnsi="Times New Roman" w:cs="Times New Roman"/>
          <w:strike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br/>
      </w:r>
    </w:p>
    <w:p w14:paraId="5D301A03" w14:textId="77777777" w:rsidR="00B00229" w:rsidRDefault="00B00229" w:rsidP="00734B7F">
      <w:pPr>
        <w:pStyle w:val="Corp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E80E496" w14:textId="77777777" w:rsidR="00D07624" w:rsidRDefault="00D07624">
      <w:pPr>
        <w:rPr>
          <w:rFonts w:ascii="Times New Roman" w:eastAsia="Helvetica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br w:type="page"/>
      </w:r>
    </w:p>
    <w:p w14:paraId="792E43CE" w14:textId="72E17636" w:rsidR="009601AF" w:rsidRDefault="009601AF" w:rsidP="00734B7F">
      <w:pPr>
        <w:pStyle w:val="Corp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F2151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Programma:</w:t>
      </w:r>
    </w:p>
    <w:p w14:paraId="30A5A177" w14:textId="77777777" w:rsidR="00B00229" w:rsidRDefault="00B00229" w:rsidP="00734B7F">
      <w:pPr>
        <w:pStyle w:val="Corp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45210043" w14:textId="509F877C" w:rsidR="00CB2AE7" w:rsidRPr="007F2151" w:rsidRDefault="00CB2AE7" w:rsidP="00734B7F">
      <w:pPr>
        <w:pStyle w:val="Corp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Giovedì 19 luglio 20</w:t>
      </w:r>
      <w:r w:rsidR="00324915">
        <w:rPr>
          <w:rFonts w:ascii="Times New Roman" w:hAnsi="Times New Roman" w:cs="Times New Roman"/>
          <w:color w:val="auto"/>
          <w:sz w:val="24"/>
          <w:szCs w:val="24"/>
        </w:rPr>
        <w:t>18, ore 21.3</w:t>
      </w:r>
      <w:r w:rsidRPr="00CB2AE7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CB2AE7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79768E00" w14:textId="704C95F0" w:rsidR="00CB2AE7" w:rsidRPr="00CB2AE7" w:rsidRDefault="00CB2AE7" w:rsidP="00CB2AE7">
      <w:pPr>
        <w:pStyle w:val="Corp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>KOOLHAAS HOUSELIFE</w:t>
      </w:r>
      <w:proofErr w:type="gramStart"/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proofErr w:type="gramEnd"/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  <w:t xml:space="preserve">   </w:t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54328784" w14:textId="77777777" w:rsidR="00CB2AE7" w:rsidRPr="00CB2AE7" w:rsidRDefault="00CB2AE7" w:rsidP="00CB2AE7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B2AE7">
        <w:rPr>
          <w:rFonts w:ascii="Times New Roman" w:hAnsi="Times New Roman" w:cs="Times New Roman"/>
          <w:color w:val="auto"/>
          <w:sz w:val="24"/>
          <w:szCs w:val="24"/>
        </w:rPr>
        <w:t>di</w:t>
      </w:r>
      <w:proofErr w:type="gram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 Ila </w:t>
      </w:r>
      <w:proofErr w:type="spellStart"/>
      <w:r w:rsidRPr="00CB2AE7">
        <w:rPr>
          <w:rFonts w:ascii="Times New Roman" w:hAnsi="Times New Roman" w:cs="Times New Roman"/>
          <w:color w:val="auto"/>
          <w:sz w:val="24"/>
          <w:szCs w:val="24"/>
        </w:rPr>
        <w:t>Bêka</w:t>
      </w:r>
      <w:proofErr w:type="spell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 &amp; Louise </w:t>
      </w:r>
      <w:proofErr w:type="spellStart"/>
      <w:r w:rsidRPr="00CB2AE7">
        <w:rPr>
          <w:rFonts w:ascii="Times New Roman" w:hAnsi="Times New Roman" w:cs="Times New Roman"/>
          <w:color w:val="auto"/>
          <w:sz w:val="24"/>
          <w:szCs w:val="24"/>
        </w:rPr>
        <w:t>Lemoîne</w:t>
      </w:r>
      <w:proofErr w:type="spell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 — Francia, 2008, 58’, proiezione in Francese con sottotitoli in Italiano</w:t>
      </w:r>
    </w:p>
    <w:p w14:paraId="3185B3FD" w14:textId="77777777" w:rsidR="00CB2AE7" w:rsidRDefault="00CB2AE7" w:rsidP="00CB2AE7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B744280" w14:textId="7024053E" w:rsidR="00CB2AE7" w:rsidRPr="00CB2AE7" w:rsidRDefault="00CB2AE7" w:rsidP="00CB2AE7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Giovedì 26 luglio 20</w:t>
      </w:r>
      <w:r w:rsidR="00324915">
        <w:rPr>
          <w:rFonts w:ascii="Times New Roman" w:hAnsi="Times New Roman" w:cs="Times New Roman"/>
          <w:color w:val="auto"/>
          <w:sz w:val="24"/>
          <w:szCs w:val="24"/>
        </w:rPr>
        <w:t>18, ore 21.3</w:t>
      </w:r>
      <w:r w:rsidRPr="00CB2AE7">
        <w:rPr>
          <w:rFonts w:ascii="Times New Roman" w:hAnsi="Times New Roman" w:cs="Times New Roman"/>
          <w:color w:val="auto"/>
          <w:sz w:val="24"/>
          <w:szCs w:val="24"/>
        </w:rPr>
        <w:t>0</w:t>
      </w:r>
    </w:p>
    <w:p w14:paraId="68B7471A" w14:textId="46FE78FC" w:rsidR="00CB2AE7" w:rsidRPr="00CB2AE7" w:rsidRDefault="00CB2AE7" w:rsidP="00CB2AE7">
      <w:pPr>
        <w:pStyle w:val="Corp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>THE INFINITE HAPPINESS</w:t>
      </w:r>
      <w:proofErr w:type="gramStart"/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 </w:t>
      </w:r>
      <w:proofErr w:type="gramEnd"/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5A2FB0B9" w14:textId="77777777" w:rsidR="00CB2AE7" w:rsidRPr="00CB2AE7" w:rsidRDefault="00CB2AE7" w:rsidP="00CB2AE7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B2AE7">
        <w:rPr>
          <w:rFonts w:ascii="Times New Roman" w:hAnsi="Times New Roman" w:cs="Times New Roman"/>
          <w:color w:val="auto"/>
          <w:sz w:val="24"/>
          <w:szCs w:val="24"/>
        </w:rPr>
        <w:t>di</w:t>
      </w:r>
      <w:proofErr w:type="gram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 Ila </w:t>
      </w:r>
      <w:proofErr w:type="spellStart"/>
      <w:r w:rsidRPr="00CB2AE7">
        <w:rPr>
          <w:rFonts w:ascii="Times New Roman" w:hAnsi="Times New Roman" w:cs="Times New Roman"/>
          <w:color w:val="auto"/>
          <w:sz w:val="24"/>
          <w:szCs w:val="24"/>
        </w:rPr>
        <w:t>Bêka</w:t>
      </w:r>
      <w:proofErr w:type="spell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 &amp; Louise </w:t>
      </w:r>
      <w:proofErr w:type="spellStart"/>
      <w:r w:rsidRPr="00CB2AE7">
        <w:rPr>
          <w:rFonts w:ascii="Times New Roman" w:hAnsi="Times New Roman" w:cs="Times New Roman"/>
          <w:color w:val="auto"/>
          <w:sz w:val="24"/>
          <w:szCs w:val="24"/>
        </w:rPr>
        <w:t>Lemoîne</w:t>
      </w:r>
      <w:proofErr w:type="spell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– Francia 2015  85’, proiezione in Francese con sottotitoli in Italiano </w:t>
      </w:r>
    </w:p>
    <w:p w14:paraId="729B81D8" w14:textId="77777777" w:rsidR="00CB2AE7" w:rsidRPr="00CB2AE7" w:rsidRDefault="00CB2AE7" w:rsidP="00CB2AE7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3295112" w14:textId="1D6AC099" w:rsidR="00CB2AE7" w:rsidRPr="00CB2AE7" w:rsidRDefault="00CB2AE7" w:rsidP="00CB2AE7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Giovedì 2 agosto 20</w:t>
      </w:r>
      <w:r w:rsidR="00324915">
        <w:rPr>
          <w:rFonts w:ascii="Times New Roman" w:hAnsi="Times New Roman" w:cs="Times New Roman"/>
          <w:color w:val="auto"/>
          <w:sz w:val="24"/>
          <w:szCs w:val="24"/>
        </w:rPr>
        <w:t>18, ore 21.3</w:t>
      </w:r>
      <w:r w:rsidRPr="00CB2AE7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CB2AE7">
        <w:rPr>
          <w:rFonts w:ascii="Times New Roman" w:hAnsi="Times New Roman" w:cs="Times New Roman"/>
          <w:color w:val="auto"/>
          <w:sz w:val="24"/>
          <w:szCs w:val="24"/>
        </w:rPr>
        <w:tab/>
      </w:r>
    </w:p>
    <w:p w14:paraId="5957D248" w14:textId="77777777" w:rsidR="00CB2AE7" w:rsidRDefault="00CB2AE7" w:rsidP="00CB2AE7">
      <w:pPr>
        <w:pStyle w:val="Corp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>BARBICANIA</w:t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ab/>
      </w:r>
    </w:p>
    <w:p w14:paraId="3D037D5F" w14:textId="192B09F2" w:rsidR="00CB2AE7" w:rsidRPr="00CB2AE7" w:rsidRDefault="00CB2AE7" w:rsidP="00CB2AE7">
      <w:pPr>
        <w:pStyle w:val="Corp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proofErr w:type="gramStart"/>
      <w:r w:rsidRPr="00CB2AE7">
        <w:rPr>
          <w:rFonts w:ascii="Times New Roman" w:hAnsi="Times New Roman" w:cs="Times New Roman"/>
          <w:color w:val="auto"/>
          <w:sz w:val="24"/>
          <w:szCs w:val="24"/>
        </w:rPr>
        <w:t>di</w:t>
      </w:r>
      <w:proofErr w:type="gram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 Ila </w:t>
      </w:r>
      <w:proofErr w:type="spellStart"/>
      <w:r w:rsidRPr="00CB2AE7">
        <w:rPr>
          <w:rFonts w:ascii="Times New Roman" w:hAnsi="Times New Roman" w:cs="Times New Roman"/>
          <w:color w:val="auto"/>
          <w:sz w:val="24"/>
          <w:szCs w:val="24"/>
        </w:rPr>
        <w:t>Bêka</w:t>
      </w:r>
      <w:proofErr w:type="spell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 &amp; Louise </w:t>
      </w:r>
      <w:proofErr w:type="spellStart"/>
      <w:r w:rsidRPr="00CB2AE7">
        <w:rPr>
          <w:rFonts w:ascii="Times New Roman" w:hAnsi="Times New Roman" w:cs="Times New Roman"/>
          <w:color w:val="auto"/>
          <w:sz w:val="24"/>
          <w:szCs w:val="24"/>
        </w:rPr>
        <w:t>Lemoîne</w:t>
      </w:r>
      <w:proofErr w:type="spellEnd"/>
      <w:r w:rsidRPr="00CB2AE7">
        <w:rPr>
          <w:rFonts w:ascii="Times New Roman" w:hAnsi="Times New Roman" w:cs="Times New Roman"/>
          <w:color w:val="auto"/>
          <w:sz w:val="24"/>
          <w:szCs w:val="24"/>
        </w:rPr>
        <w:t>— Francia, 2014, 90’, proiezione in Francese con sottotitoli in Italiano</w:t>
      </w:r>
    </w:p>
    <w:p w14:paraId="49ED8917" w14:textId="77777777" w:rsidR="00CB2AE7" w:rsidRPr="00CB2AE7" w:rsidRDefault="00CB2AE7" w:rsidP="00CB2AE7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0527BA4" w14:textId="475DFEE5" w:rsidR="003B075D" w:rsidRPr="003B075D" w:rsidRDefault="003B075D" w:rsidP="00CB2AE7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Martedì 30 ottobre (data da confermare)</w:t>
      </w:r>
    </w:p>
    <w:p w14:paraId="5C0822D9" w14:textId="5837CE79" w:rsidR="00056161" w:rsidRPr="00056161" w:rsidRDefault="00056161" w:rsidP="00CB2AE7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proiezione e incontro con gli autori Ila </w:t>
      </w:r>
      <w:proofErr w:type="spellStart"/>
      <w:r w:rsidRPr="00CB2AE7">
        <w:rPr>
          <w:rFonts w:ascii="Times New Roman" w:hAnsi="Times New Roman" w:cs="Times New Roman"/>
          <w:color w:val="auto"/>
          <w:sz w:val="24"/>
          <w:szCs w:val="24"/>
        </w:rPr>
        <w:t>Bêka</w:t>
      </w:r>
      <w:proofErr w:type="spell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 e Louise </w:t>
      </w:r>
      <w:proofErr w:type="spellStart"/>
      <w:r w:rsidRPr="00CB2AE7">
        <w:rPr>
          <w:rFonts w:ascii="Times New Roman" w:hAnsi="Times New Roman" w:cs="Times New Roman"/>
          <w:color w:val="auto"/>
          <w:sz w:val="24"/>
          <w:szCs w:val="24"/>
        </w:rPr>
        <w:t>Lemoine</w:t>
      </w:r>
      <w:proofErr w:type="spellEnd"/>
    </w:p>
    <w:p w14:paraId="7E3AC252" w14:textId="77777777" w:rsidR="00CB2AE7" w:rsidRPr="00CB2AE7" w:rsidRDefault="00CB2AE7" w:rsidP="00CB2AE7">
      <w:pPr>
        <w:pStyle w:val="Corp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B2AE7">
        <w:rPr>
          <w:rFonts w:ascii="Times New Roman" w:hAnsi="Times New Roman" w:cs="Times New Roman"/>
          <w:b/>
          <w:color w:val="auto"/>
          <w:sz w:val="24"/>
          <w:szCs w:val="24"/>
        </w:rPr>
        <w:t>MORIYAMA - SAN</w:t>
      </w:r>
    </w:p>
    <w:p w14:paraId="6F63DB4B" w14:textId="77777777" w:rsidR="00CB2AE7" w:rsidRPr="00CB2AE7" w:rsidRDefault="00CB2AE7" w:rsidP="00CB2AE7">
      <w:pPr>
        <w:pStyle w:val="Corp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B2AE7">
        <w:rPr>
          <w:rFonts w:ascii="Times New Roman" w:hAnsi="Times New Roman" w:cs="Times New Roman"/>
          <w:color w:val="auto"/>
          <w:sz w:val="24"/>
          <w:szCs w:val="24"/>
        </w:rPr>
        <w:t>di</w:t>
      </w:r>
      <w:proofErr w:type="gram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 Ila </w:t>
      </w:r>
      <w:proofErr w:type="spellStart"/>
      <w:r w:rsidRPr="00CB2AE7">
        <w:rPr>
          <w:rFonts w:ascii="Times New Roman" w:hAnsi="Times New Roman" w:cs="Times New Roman"/>
          <w:color w:val="auto"/>
          <w:sz w:val="24"/>
          <w:szCs w:val="24"/>
        </w:rPr>
        <w:t>Bêka</w:t>
      </w:r>
      <w:proofErr w:type="spell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, Louise </w:t>
      </w:r>
      <w:proofErr w:type="spellStart"/>
      <w:r w:rsidRPr="00CB2AE7">
        <w:rPr>
          <w:rFonts w:ascii="Times New Roman" w:hAnsi="Times New Roman" w:cs="Times New Roman"/>
          <w:color w:val="auto"/>
          <w:sz w:val="24"/>
          <w:szCs w:val="24"/>
        </w:rPr>
        <w:t>Lemoîne</w:t>
      </w:r>
      <w:proofErr w:type="spellEnd"/>
      <w:r w:rsidRPr="00CB2AE7">
        <w:rPr>
          <w:rFonts w:ascii="Times New Roman" w:hAnsi="Times New Roman" w:cs="Times New Roman"/>
          <w:color w:val="auto"/>
          <w:sz w:val="24"/>
          <w:szCs w:val="24"/>
        </w:rPr>
        <w:t xml:space="preserve"> — Francia, 2017, 63’, proiezione in Francese con sottotitoli in Italiano     </w:t>
      </w:r>
    </w:p>
    <w:bookmarkEnd w:id="2"/>
    <w:bookmarkEnd w:id="3"/>
    <w:p w14:paraId="226C0D26" w14:textId="77777777" w:rsidR="00F938B5" w:rsidRDefault="00F938B5" w:rsidP="00734B7F">
      <w:pPr>
        <w:widowControl w:val="0"/>
        <w:autoSpaceDE w:val="0"/>
        <w:autoSpaceDN w:val="0"/>
        <w:adjustRightInd w:val="0"/>
        <w:rPr>
          <w:rFonts w:ascii="Times New Roman" w:eastAsia="Helvetica" w:hAnsi="Times New Roman" w:cs="Times New Roman"/>
          <w:color w:val="auto"/>
        </w:rPr>
      </w:pPr>
    </w:p>
    <w:p w14:paraId="0B05A6ED" w14:textId="77777777" w:rsidR="00D07624" w:rsidRDefault="00D07624" w:rsidP="00734B7F">
      <w:pPr>
        <w:widowControl w:val="0"/>
        <w:autoSpaceDE w:val="0"/>
        <w:autoSpaceDN w:val="0"/>
        <w:adjustRightInd w:val="0"/>
        <w:rPr>
          <w:rFonts w:ascii="Times New Roman" w:eastAsia="Helvetica" w:hAnsi="Times New Roman" w:cs="Times New Roman"/>
          <w:color w:val="auto"/>
        </w:rPr>
      </w:pPr>
    </w:p>
    <w:p w14:paraId="00F6593F" w14:textId="06DC038B" w:rsidR="00734B7F" w:rsidRDefault="00734B7F" w:rsidP="00734B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7F2151">
        <w:rPr>
          <w:rFonts w:ascii="Times New Roman" w:hAnsi="Times New Roman" w:cs="Times New Roman"/>
          <w:b/>
          <w:bCs/>
        </w:rPr>
        <w:br/>
        <w:t>Ingresso</w:t>
      </w:r>
      <w:r w:rsidRPr="007F2151">
        <w:rPr>
          <w:rFonts w:ascii="Times New Roman" w:hAnsi="Times New Roman" w:cs="Times New Roman"/>
          <w:b/>
          <w:bCs/>
        </w:rPr>
        <w:br/>
      </w:r>
      <w:r w:rsidR="00CB2AE7">
        <w:rPr>
          <w:rFonts w:ascii="Times New Roman" w:hAnsi="Times New Roman" w:cs="Times New Roman"/>
          <w:bCs/>
        </w:rPr>
        <w:t>5</w:t>
      </w:r>
      <w:r w:rsidRPr="007F2151">
        <w:rPr>
          <w:rFonts w:ascii="Times New Roman" w:hAnsi="Times New Roman" w:cs="Times New Roman"/>
          <w:bCs/>
        </w:rPr>
        <w:t xml:space="preserve"> euro</w:t>
      </w:r>
      <w:r w:rsidR="00CA10D0">
        <w:rPr>
          <w:rFonts w:ascii="Times New Roman" w:hAnsi="Times New Roman" w:cs="Times New Roman"/>
          <w:bCs/>
        </w:rPr>
        <w:t>.</w:t>
      </w:r>
    </w:p>
    <w:p w14:paraId="7EA35BFD" w14:textId="72E2FFF4" w:rsidR="00391A85" w:rsidRPr="007F2151" w:rsidRDefault="00391A85" w:rsidP="00734B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Biglietto ridotto </w:t>
      </w:r>
      <w:r w:rsidR="001A44DA">
        <w:rPr>
          <w:rFonts w:ascii="Times New Roman" w:hAnsi="Times New Roman" w:cs="Times New Roman"/>
          <w:bCs/>
        </w:rPr>
        <w:t xml:space="preserve">a 5 euro </w:t>
      </w:r>
      <w:r>
        <w:rPr>
          <w:rFonts w:ascii="Times New Roman" w:hAnsi="Times New Roman" w:cs="Times New Roman"/>
          <w:bCs/>
        </w:rPr>
        <w:t>per l’Archivio-M</w:t>
      </w:r>
      <w:r w:rsidRPr="00391A85">
        <w:rPr>
          <w:rFonts w:ascii="Times New Roman" w:hAnsi="Times New Roman" w:cs="Times New Roman"/>
          <w:bCs/>
        </w:rPr>
        <w:t xml:space="preserve">useo </w:t>
      </w:r>
      <w:r>
        <w:rPr>
          <w:rFonts w:ascii="Times New Roman" w:hAnsi="Times New Roman" w:cs="Times New Roman"/>
          <w:bCs/>
        </w:rPr>
        <w:t>CSAC</w:t>
      </w:r>
      <w:r w:rsidR="00146D56">
        <w:rPr>
          <w:rFonts w:ascii="Times New Roman" w:hAnsi="Times New Roman" w:cs="Times New Roman"/>
          <w:bCs/>
        </w:rPr>
        <w:t xml:space="preserve"> </w:t>
      </w:r>
      <w:r w:rsidRPr="00391A85">
        <w:rPr>
          <w:rFonts w:ascii="Times New Roman" w:hAnsi="Times New Roman" w:cs="Times New Roman"/>
          <w:bCs/>
        </w:rPr>
        <w:t xml:space="preserve">a fronte di presentazione del biglietto </w:t>
      </w:r>
      <w:r w:rsidR="00B04956">
        <w:rPr>
          <w:rFonts w:ascii="Times New Roman" w:hAnsi="Times New Roman" w:cs="Times New Roman"/>
          <w:bCs/>
        </w:rPr>
        <w:t xml:space="preserve">d’ingresso </w:t>
      </w:r>
      <w:r w:rsidR="00146D56">
        <w:rPr>
          <w:rFonts w:ascii="Times New Roman" w:hAnsi="Times New Roman" w:cs="Times New Roman"/>
          <w:bCs/>
        </w:rPr>
        <w:t>d</w:t>
      </w:r>
      <w:r w:rsidRPr="00391A85">
        <w:rPr>
          <w:rFonts w:ascii="Times New Roman" w:hAnsi="Times New Roman" w:cs="Times New Roman"/>
          <w:bCs/>
        </w:rPr>
        <w:t>el</w:t>
      </w:r>
      <w:r w:rsidR="00146D56">
        <w:rPr>
          <w:rFonts w:ascii="Times New Roman" w:hAnsi="Times New Roman" w:cs="Times New Roman"/>
          <w:bCs/>
        </w:rPr>
        <w:t>la rassegna</w:t>
      </w:r>
      <w:r w:rsidRPr="00391A85">
        <w:rPr>
          <w:rFonts w:ascii="Times New Roman" w:hAnsi="Times New Roman" w:cs="Times New Roman"/>
          <w:bCs/>
        </w:rPr>
        <w:t xml:space="preserve"> cinema</w:t>
      </w:r>
      <w:r w:rsidR="001C55A0">
        <w:rPr>
          <w:rFonts w:ascii="Times New Roman" w:hAnsi="Times New Roman" w:cs="Times New Roman"/>
          <w:bCs/>
        </w:rPr>
        <w:t>tografica.</w:t>
      </w:r>
    </w:p>
    <w:p w14:paraId="4D351CC3" w14:textId="77777777" w:rsidR="00734B7F" w:rsidRDefault="00734B7F" w:rsidP="00734B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264140C0" w14:textId="77777777" w:rsidR="00F938B5" w:rsidRDefault="00F938B5" w:rsidP="00734B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305DC657" w14:textId="77777777" w:rsidR="00F938B5" w:rsidRPr="007F2151" w:rsidRDefault="00F938B5" w:rsidP="00734B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14:paraId="188EC11D" w14:textId="77777777" w:rsidR="00F938B5" w:rsidRPr="007F2151" w:rsidRDefault="00F938B5" w:rsidP="00F938B5">
      <w:pPr>
        <w:pStyle w:val="Corpo"/>
        <w:rPr>
          <w:rFonts w:ascii="Times New Roman" w:hAnsi="Times New Roman" w:cs="Times New Roman"/>
          <w:b/>
          <w:bCs/>
          <w:sz w:val="24"/>
          <w:szCs w:val="24"/>
        </w:rPr>
      </w:pPr>
      <w:r w:rsidRPr="007F2151">
        <w:rPr>
          <w:rFonts w:ascii="Times New Roman" w:hAnsi="Times New Roman" w:cs="Times New Roman"/>
          <w:b/>
          <w:bCs/>
          <w:sz w:val="24"/>
          <w:szCs w:val="24"/>
        </w:rPr>
        <w:t>CSAC - Centro Studi e Archivio della Comunicazione</w:t>
      </w:r>
    </w:p>
    <w:p w14:paraId="37933048" w14:textId="77777777" w:rsidR="00F938B5" w:rsidRPr="007F2151" w:rsidRDefault="00F938B5" w:rsidP="00F938B5">
      <w:pPr>
        <w:pStyle w:val="Corpo"/>
        <w:rPr>
          <w:rFonts w:ascii="Times New Roman" w:hAnsi="Times New Roman" w:cs="Times New Roman"/>
          <w:bCs/>
          <w:sz w:val="24"/>
          <w:szCs w:val="24"/>
        </w:rPr>
      </w:pPr>
      <w:r w:rsidRPr="007F2151">
        <w:rPr>
          <w:rFonts w:ascii="Times New Roman" w:hAnsi="Times New Roman" w:cs="Times New Roman"/>
          <w:bCs/>
          <w:sz w:val="24"/>
          <w:szCs w:val="24"/>
        </w:rPr>
        <w:t xml:space="preserve">Abbazia di </w:t>
      </w:r>
      <w:proofErr w:type="spellStart"/>
      <w:r w:rsidRPr="007F2151">
        <w:rPr>
          <w:rFonts w:ascii="Times New Roman" w:hAnsi="Times New Roman" w:cs="Times New Roman"/>
          <w:bCs/>
          <w:sz w:val="24"/>
          <w:szCs w:val="24"/>
        </w:rPr>
        <w:t>Valserena</w:t>
      </w:r>
      <w:proofErr w:type="spellEnd"/>
    </w:p>
    <w:p w14:paraId="24AFFD38" w14:textId="77777777" w:rsidR="00F938B5" w:rsidRPr="007F2151" w:rsidRDefault="00F938B5" w:rsidP="00F938B5">
      <w:pPr>
        <w:pStyle w:val="Corpo"/>
        <w:rPr>
          <w:rFonts w:ascii="Times New Roman" w:hAnsi="Times New Roman" w:cs="Times New Roman"/>
          <w:bCs/>
          <w:sz w:val="24"/>
          <w:szCs w:val="24"/>
        </w:rPr>
      </w:pPr>
      <w:r w:rsidRPr="007F2151">
        <w:rPr>
          <w:rFonts w:ascii="Times New Roman" w:hAnsi="Times New Roman" w:cs="Times New Roman"/>
          <w:bCs/>
          <w:sz w:val="24"/>
          <w:szCs w:val="24"/>
        </w:rPr>
        <w:t xml:space="preserve">Strada </w:t>
      </w:r>
      <w:proofErr w:type="spellStart"/>
      <w:r w:rsidRPr="007F2151">
        <w:rPr>
          <w:rFonts w:ascii="Times New Roman" w:hAnsi="Times New Roman" w:cs="Times New Roman"/>
          <w:bCs/>
          <w:sz w:val="24"/>
          <w:szCs w:val="24"/>
        </w:rPr>
        <w:t>Viazza</w:t>
      </w:r>
      <w:proofErr w:type="spellEnd"/>
      <w:r w:rsidRPr="007F2151">
        <w:rPr>
          <w:rFonts w:ascii="Times New Roman" w:hAnsi="Times New Roman" w:cs="Times New Roman"/>
          <w:bCs/>
          <w:sz w:val="24"/>
          <w:szCs w:val="24"/>
        </w:rPr>
        <w:t xml:space="preserve"> di Paradigna, 1 (Parma)</w:t>
      </w:r>
    </w:p>
    <w:p w14:paraId="0E9216A1" w14:textId="77777777" w:rsidR="00F938B5" w:rsidRPr="007F2151" w:rsidRDefault="006E0594" w:rsidP="00F938B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hyperlink r:id="rId7" w:history="1">
        <w:r w:rsidR="00F938B5" w:rsidRPr="007F2151">
          <w:rPr>
            <w:rStyle w:val="Collegamentoipertestuale"/>
            <w:rFonts w:ascii="Times New Roman" w:hAnsi="Times New Roman" w:cs="Times New Roman"/>
          </w:rPr>
          <w:t>www.csacparma.it</w:t>
        </w:r>
      </w:hyperlink>
    </w:p>
    <w:p w14:paraId="010959C3" w14:textId="77777777" w:rsidR="00734B7F" w:rsidRPr="007F2151" w:rsidRDefault="00734B7F" w:rsidP="00734B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14:paraId="5EC52C42" w14:textId="77777777" w:rsidR="00734B7F" w:rsidRPr="007F2151" w:rsidRDefault="00734B7F" w:rsidP="00734B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7F2151">
        <w:rPr>
          <w:rFonts w:ascii="Times New Roman" w:hAnsi="Times New Roman" w:cs="Times New Roman"/>
          <w:b/>
          <w:bCs/>
        </w:rPr>
        <w:t>Ufficio stampa</w:t>
      </w:r>
    </w:p>
    <w:p w14:paraId="4D3FD670" w14:textId="77777777" w:rsidR="00734B7F" w:rsidRPr="007F2151" w:rsidRDefault="00734B7F" w:rsidP="00734B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7F2151">
        <w:rPr>
          <w:rFonts w:ascii="Times New Roman" w:hAnsi="Times New Roman" w:cs="Times New Roman"/>
          <w:bCs/>
        </w:rPr>
        <w:t xml:space="preserve">Irene </w:t>
      </w:r>
      <w:proofErr w:type="spellStart"/>
      <w:r w:rsidRPr="007F2151">
        <w:rPr>
          <w:rFonts w:ascii="Times New Roman" w:hAnsi="Times New Roman" w:cs="Times New Roman"/>
          <w:bCs/>
        </w:rPr>
        <w:t>Guzman</w:t>
      </w:r>
      <w:proofErr w:type="spellEnd"/>
      <w:r w:rsidRPr="007F2151">
        <w:rPr>
          <w:rFonts w:ascii="Times New Roman" w:hAnsi="Times New Roman" w:cs="Times New Roman"/>
          <w:bCs/>
        </w:rPr>
        <w:t xml:space="preserve"> </w:t>
      </w:r>
    </w:p>
    <w:p w14:paraId="251272A9" w14:textId="77777777" w:rsidR="00734B7F" w:rsidRPr="007F2151" w:rsidRDefault="00734B7F" w:rsidP="00734B7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F2151">
        <w:rPr>
          <w:rFonts w:ascii="Times New Roman" w:hAnsi="Times New Roman" w:cs="Times New Roman"/>
          <w:bCs/>
        </w:rPr>
        <w:t>+39 349 1250956</w:t>
      </w:r>
    </w:p>
    <w:p w14:paraId="66B803AF" w14:textId="41DA3914" w:rsidR="004A1C34" w:rsidRPr="007F2151" w:rsidRDefault="006E0594" w:rsidP="00271321">
      <w:pPr>
        <w:widowControl w:val="0"/>
        <w:autoSpaceDE w:val="0"/>
        <w:autoSpaceDN w:val="0"/>
        <w:adjustRightInd w:val="0"/>
        <w:rPr>
          <w:rFonts w:ascii="Times New Roman" w:eastAsia="Helvetica Inserat LT Std" w:hAnsi="Times New Roman" w:cs="Times New Roman"/>
          <w:color w:val="273F52"/>
        </w:rPr>
      </w:pPr>
      <w:hyperlink r:id="rId8" w:history="1">
        <w:r w:rsidR="00734B7F" w:rsidRPr="007F2151">
          <w:rPr>
            <w:rFonts w:ascii="Times New Roman" w:hAnsi="Times New Roman" w:cs="Times New Roman"/>
          </w:rPr>
          <w:t>press@csacparma.it</w:t>
        </w:r>
      </w:hyperlink>
      <w:r w:rsidR="00734B7F" w:rsidRPr="007F2151">
        <w:rPr>
          <w:rFonts w:ascii="Times New Roman" w:hAnsi="Times New Roman" w:cs="Times New Roman"/>
        </w:rPr>
        <w:t xml:space="preserve"> </w:t>
      </w:r>
    </w:p>
    <w:sectPr w:rsidR="004A1C34" w:rsidRPr="007F2151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6CFE51" w14:textId="77777777" w:rsidR="0068351F" w:rsidRDefault="0068351F">
      <w:r>
        <w:separator/>
      </w:r>
    </w:p>
  </w:endnote>
  <w:endnote w:type="continuationSeparator" w:id="0">
    <w:p w14:paraId="167F7FA9" w14:textId="77777777" w:rsidR="0068351F" w:rsidRDefault="00683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Times">
    <w:altName w:val="Times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Helvetica Inserat LT Std">
    <w:altName w:val="Times New Roman"/>
    <w:charset w:val="00"/>
    <w:family w:val="roman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D9C1A" w14:textId="77777777" w:rsidR="0068351F" w:rsidRDefault="0068351F">
    <w:pPr>
      <w:pStyle w:val="Intestazioneepidipagina"/>
      <w:tabs>
        <w:tab w:val="clear" w:pos="9020"/>
        <w:tab w:val="center" w:pos="4819"/>
        <w:tab w:val="right" w:pos="9638"/>
      </w:tabs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 w:rsidR="006E0594"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  <w:p w14:paraId="16BA9925" w14:textId="77777777" w:rsidR="0068351F" w:rsidRDefault="0068351F">
    <w:pPr>
      <w:pStyle w:val="Intestazioneepidipagina"/>
      <w:tabs>
        <w:tab w:val="clear" w:pos="9020"/>
        <w:tab w:val="center" w:pos="4819"/>
        <w:tab w:val="right" w:pos="9638"/>
      </w:tabs>
      <w:rPr>
        <w:sz w:val="16"/>
        <w:szCs w:val="16"/>
      </w:rPr>
    </w:pPr>
    <w:r>
      <w:rPr>
        <w:sz w:val="16"/>
        <w:szCs w:val="16"/>
      </w:rPr>
      <w:t xml:space="preserve">Centro Studi e Archivio della Comunicazione | </w:t>
    </w:r>
    <w:proofErr w:type="spellStart"/>
    <w:r>
      <w:rPr>
        <w:sz w:val="16"/>
        <w:szCs w:val="16"/>
      </w:rPr>
      <w:t>Universit</w:t>
    </w:r>
    <w:proofErr w:type="spellEnd"/>
    <w:r>
      <w:rPr>
        <w:sz w:val="16"/>
        <w:szCs w:val="16"/>
        <w:lang w:val="fr-FR"/>
      </w:rPr>
      <w:t xml:space="preserve">à </w:t>
    </w:r>
    <w:r>
      <w:rPr>
        <w:sz w:val="16"/>
        <w:szCs w:val="16"/>
      </w:rPr>
      <w:t>degli Studi di Parma</w:t>
    </w:r>
  </w:p>
  <w:p w14:paraId="0F91D21F" w14:textId="77777777" w:rsidR="0068351F" w:rsidRDefault="006E0594">
    <w:pPr>
      <w:pStyle w:val="Intestazioneepidipagina"/>
      <w:tabs>
        <w:tab w:val="clear" w:pos="9020"/>
        <w:tab w:val="center" w:pos="4819"/>
        <w:tab w:val="right" w:pos="9638"/>
      </w:tabs>
      <w:rPr>
        <w:sz w:val="16"/>
        <w:szCs w:val="16"/>
      </w:rPr>
    </w:pPr>
    <w:hyperlink r:id="rId1" w:history="1">
      <w:r w:rsidR="0068351F">
        <w:rPr>
          <w:rStyle w:val="Hyperlink0"/>
          <w:sz w:val="16"/>
          <w:szCs w:val="16"/>
          <w:lang w:val="en-US"/>
        </w:rPr>
        <w:t>www.csacparma.it</w:t>
      </w:r>
    </w:hyperlink>
    <w:r w:rsidR="0068351F">
      <w:rPr>
        <w:sz w:val="16"/>
        <w:szCs w:val="16"/>
      </w:rPr>
      <w:t xml:space="preserve">  </w:t>
    </w:r>
    <w:proofErr w:type="gramStart"/>
    <w:r w:rsidR="0068351F">
      <w:rPr>
        <w:sz w:val="16"/>
        <w:szCs w:val="16"/>
      </w:rPr>
      <w:t xml:space="preserve">|  </w:t>
    </w:r>
    <w:proofErr w:type="gramEnd"/>
    <w:r w:rsidR="0068351F">
      <w:fldChar w:fldCharType="begin"/>
    </w:r>
    <w:r w:rsidR="0068351F">
      <w:instrText xml:space="preserve"> HYPERLINK "mailto:info@csacparma.it" </w:instrText>
    </w:r>
    <w:r w:rsidR="0068351F">
      <w:fldChar w:fldCharType="separate"/>
    </w:r>
    <w:r w:rsidR="0068351F">
      <w:rPr>
        <w:rStyle w:val="Hyperlink0"/>
        <w:sz w:val="16"/>
        <w:szCs w:val="16"/>
        <w:lang w:val="en-US"/>
      </w:rPr>
      <w:t>info@csacparma.it</w:t>
    </w:r>
    <w:r w:rsidR="0068351F">
      <w:rPr>
        <w:rStyle w:val="Hyperlink0"/>
        <w:sz w:val="16"/>
        <w:szCs w:val="16"/>
        <w:lang w:val="en-US"/>
      </w:rPr>
      <w:fldChar w:fldCharType="end"/>
    </w:r>
    <w:r w:rsidR="0068351F">
      <w:rPr>
        <w:sz w:val="16"/>
        <w:szCs w:val="16"/>
      </w:rPr>
      <w:t xml:space="preserve">  | +39 0521 033652</w:t>
    </w:r>
  </w:p>
  <w:p w14:paraId="6836B325" w14:textId="77777777" w:rsidR="0068351F" w:rsidRDefault="0068351F">
    <w:pPr>
      <w:pStyle w:val="Intestazioneepidipagina"/>
      <w:tabs>
        <w:tab w:val="clear" w:pos="9020"/>
        <w:tab w:val="center" w:pos="4819"/>
        <w:tab w:val="right" w:pos="9638"/>
      </w:tabs>
    </w:pPr>
    <w:r>
      <w:rPr>
        <w:sz w:val="16"/>
        <w:szCs w:val="16"/>
      </w:rPr>
      <w:t xml:space="preserve">Abbazia di </w:t>
    </w:r>
    <w:proofErr w:type="spellStart"/>
    <w:r>
      <w:rPr>
        <w:sz w:val="16"/>
        <w:szCs w:val="16"/>
      </w:rPr>
      <w:t>Valserena</w:t>
    </w:r>
    <w:proofErr w:type="spellEnd"/>
    <w:r>
      <w:rPr>
        <w:sz w:val="16"/>
        <w:szCs w:val="16"/>
      </w:rPr>
      <w:t xml:space="preserve">, Via </w:t>
    </w:r>
    <w:proofErr w:type="spellStart"/>
    <w:r>
      <w:rPr>
        <w:sz w:val="16"/>
        <w:szCs w:val="16"/>
      </w:rPr>
      <w:t>Viazza</w:t>
    </w:r>
    <w:proofErr w:type="spellEnd"/>
    <w:r>
      <w:rPr>
        <w:sz w:val="16"/>
        <w:szCs w:val="16"/>
      </w:rPr>
      <w:t xml:space="preserve"> di Paradigna, </w:t>
    </w:r>
    <w:proofErr w:type="gramStart"/>
    <w:r>
      <w:rPr>
        <w:sz w:val="16"/>
        <w:szCs w:val="16"/>
      </w:rPr>
      <w:t>1</w:t>
    </w:r>
    <w:proofErr w:type="gramEnd"/>
    <w:r>
      <w:rPr>
        <w:sz w:val="16"/>
        <w:szCs w:val="16"/>
      </w:rPr>
      <w:t xml:space="preserve">, 43122 PARMA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C6324" w14:textId="77777777" w:rsidR="0068351F" w:rsidRDefault="0068351F">
      <w:r>
        <w:separator/>
      </w:r>
    </w:p>
  </w:footnote>
  <w:footnote w:type="continuationSeparator" w:id="0">
    <w:p w14:paraId="1A46E04A" w14:textId="77777777" w:rsidR="0068351F" w:rsidRDefault="0068351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364BD" w14:textId="53B067BD" w:rsidR="0068351F" w:rsidRDefault="0068351F">
    <w:pPr>
      <w:pStyle w:val="Intestazioneepidipagina"/>
      <w:tabs>
        <w:tab w:val="clear" w:pos="9020"/>
        <w:tab w:val="center" w:pos="4819"/>
        <w:tab w:val="right" w:pos="9638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0ED08C84" wp14:editId="356B8583">
          <wp:simplePos x="0" y="0"/>
          <wp:positionH relativeFrom="column">
            <wp:posOffset>2971800</wp:posOffset>
          </wp:positionH>
          <wp:positionV relativeFrom="paragraph">
            <wp:posOffset>98425</wp:posOffset>
          </wp:positionV>
          <wp:extent cx="3074035" cy="515620"/>
          <wp:effectExtent l="0" t="0" r="0" b="0"/>
          <wp:wrapTopAndBottom/>
          <wp:docPr id="2" name="Immagine 2" descr="Macintosh HD:Users:scotti1980:Desktop:OAP_LOGO_Si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scotti1980:Desktop:OAP_LOGO_Sit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4035" cy="515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E71ADB2" wp14:editId="73809F56">
          <wp:extent cx="1827530" cy="568325"/>
          <wp:effectExtent l="0" t="0" r="127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asted-image.tif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478" cy="5686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54A369E1" w14:textId="1063D781" w:rsidR="0068351F" w:rsidRDefault="0068351F">
    <w:pPr>
      <w:pStyle w:val="Intestazioneepidipagina"/>
      <w:tabs>
        <w:tab w:val="clear" w:pos="9020"/>
        <w:tab w:val="center" w:pos="4819"/>
        <w:tab w:val="right" w:pos="96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E64"/>
    <w:rsid w:val="00056161"/>
    <w:rsid w:val="00146D56"/>
    <w:rsid w:val="001A44DA"/>
    <w:rsid w:val="001C55A0"/>
    <w:rsid w:val="001D184E"/>
    <w:rsid w:val="001E23AF"/>
    <w:rsid w:val="001F30D4"/>
    <w:rsid w:val="00256348"/>
    <w:rsid w:val="00263DD7"/>
    <w:rsid w:val="00271321"/>
    <w:rsid w:val="00324915"/>
    <w:rsid w:val="003331E1"/>
    <w:rsid w:val="003915E2"/>
    <w:rsid w:val="00391A85"/>
    <w:rsid w:val="00395181"/>
    <w:rsid w:val="003B075D"/>
    <w:rsid w:val="0042553D"/>
    <w:rsid w:val="0046701E"/>
    <w:rsid w:val="00475C1C"/>
    <w:rsid w:val="004A1C34"/>
    <w:rsid w:val="00540FD1"/>
    <w:rsid w:val="005441D5"/>
    <w:rsid w:val="00634C76"/>
    <w:rsid w:val="0068351F"/>
    <w:rsid w:val="006E0594"/>
    <w:rsid w:val="006E13FD"/>
    <w:rsid w:val="00734B7F"/>
    <w:rsid w:val="007F2151"/>
    <w:rsid w:val="0083557B"/>
    <w:rsid w:val="009301A2"/>
    <w:rsid w:val="00954CAD"/>
    <w:rsid w:val="00957911"/>
    <w:rsid w:val="009601AF"/>
    <w:rsid w:val="00966D4F"/>
    <w:rsid w:val="00A263AC"/>
    <w:rsid w:val="00A72F7A"/>
    <w:rsid w:val="00A736F2"/>
    <w:rsid w:val="00A87251"/>
    <w:rsid w:val="00AB30F1"/>
    <w:rsid w:val="00B00229"/>
    <w:rsid w:val="00B02E0A"/>
    <w:rsid w:val="00B04956"/>
    <w:rsid w:val="00B12E64"/>
    <w:rsid w:val="00B87517"/>
    <w:rsid w:val="00C22385"/>
    <w:rsid w:val="00CA10D0"/>
    <w:rsid w:val="00CB2AE7"/>
    <w:rsid w:val="00CE5D91"/>
    <w:rsid w:val="00D07624"/>
    <w:rsid w:val="00D81CF6"/>
    <w:rsid w:val="00F107BA"/>
    <w:rsid w:val="00F938B5"/>
    <w:rsid w:val="00FD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9A48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34B7F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320" w:lineRule="exact"/>
      <w:jc w:val="both"/>
      <w:outlineLvl w:val="3"/>
    </w:pPr>
    <w:rPr>
      <w:rFonts w:eastAsia="MS Mincho" w:cs="Times New Roman"/>
      <w:b/>
      <w:bCs/>
      <w:color w:val="auto"/>
      <w:sz w:val="28"/>
      <w:szCs w:val="28"/>
      <w:bdr w:val="none" w:sz="0" w:space="0" w:color="auto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Hyperlink0">
    <w:name w:val="Hyperlink.0"/>
    <w:basedOn w:val="Collegamentoipertestuale"/>
    <w:rPr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238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22385"/>
    <w:rPr>
      <w:rFonts w:ascii="Lucida Grande" w:eastAsia="Cambria" w:hAnsi="Lucida Grande" w:cs="Cambria"/>
      <w:color w:val="000000"/>
      <w:sz w:val="18"/>
      <w:szCs w:val="18"/>
      <w:u w:color="000000"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734B7F"/>
    <w:rPr>
      <w:rFonts w:ascii="Cambria" w:eastAsia="MS Mincho" w:hAnsi="Cambria"/>
      <w:b/>
      <w:bCs/>
      <w:sz w:val="28"/>
      <w:szCs w:val="28"/>
      <w:bdr w:val="none" w:sz="0" w:space="0" w:color="auto"/>
    </w:rPr>
  </w:style>
  <w:style w:type="character" w:styleId="Enfasigrassetto">
    <w:name w:val="Strong"/>
    <w:uiPriority w:val="22"/>
    <w:qFormat/>
    <w:rsid w:val="00734B7F"/>
    <w:rPr>
      <w:b/>
      <w:bCs/>
    </w:rPr>
  </w:style>
  <w:style w:type="paragraph" w:customStyle="1" w:styleId="Corpo">
    <w:name w:val="Corpo"/>
    <w:rsid w:val="00734B7F"/>
    <w:rPr>
      <w:rFonts w:ascii="Helvetica" w:eastAsia="Helvetica" w:hAnsi="Helvetica" w:cs="Helvetica"/>
      <w:color w:val="000000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9579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957911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9579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957911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orpoA">
    <w:name w:val="Corpo A"/>
    <w:rsid w:val="003B075D"/>
    <w:pPr>
      <w:spacing w:line="312" w:lineRule="auto"/>
    </w:pPr>
    <w:rPr>
      <w:rFonts w:ascii="Helvetica Neue Light" w:hAnsi="Helvetica Neue Light" w:cs="Arial Unicode MS"/>
      <w:color w:val="000000"/>
      <w:u w:color="000000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734B7F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320" w:lineRule="exact"/>
      <w:jc w:val="both"/>
      <w:outlineLvl w:val="3"/>
    </w:pPr>
    <w:rPr>
      <w:rFonts w:eastAsia="MS Mincho" w:cs="Times New Roman"/>
      <w:b/>
      <w:bCs/>
      <w:color w:val="auto"/>
      <w:sz w:val="28"/>
      <w:szCs w:val="28"/>
      <w:bdr w:val="none" w:sz="0" w:space="0" w:color="auto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Hyperlink0">
    <w:name w:val="Hyperlink.0"/>
    <w:basedOn w:val="Collegamentoipertestuale"/>
    <w:rPr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2385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C22385"/>
    <w:rPr>
      <w:rFonts w:ascii="Lucida Grande" w:eastAsia="Cambria" w:hAnsi="Lucida Grande" w:cs="Cambria"/>
      <w:color w:val="000000"/>
      <w:sz w:val="18"/>
      <w:szCs w:val="18"/>
      <w:u w:color="000000"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734B7F"/>
    <w:rPr>
      <w:rFonts w:ascii="Cambria" w:eastAsia="MS Mincho" w:hAnsi="Cambria"/>
      <w:b/>
      <w:bCs/>
      <w:sz w:val="28"/>
      <w:szCs w:val="28"/>
      <w:bdr w:val="none" w:sz="0" w:space="0" w:color="auto"/>
    </w:rPr>
  </w:style>
  <w:style w:type="character" w:styleId="Enfasigrassetto">
    <w:name w:val="Strong"/>
    <w:uiPriority w:val="22"/>
    <w:qFormat/>
    <w:rsid w:val="00734B7F"/>
    <w:rPr>
      <w:b/>
      <w:bCs/>
    </w:rPr>
  </w:style>
  <w:style w:type="paragraph" w:customStyle="1" w:styleId="Corpo">
    <w:name w:val="Corpo"/>
    <w:rsid w:val="00734B7F"/>
    <w:rPr>
      <w:rFonts w:ascii="Helvetica" w:eastAsia="Helvetica" w:hAnsi="Helvetica" w:cs="Helvetica"/>
      <w:color w:val="000000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9579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957911"/>
    <w:rPr>
      <w:rFonts w:ascii="Cambria" w:eastAsia="Cambria" w:hAnsi="Cambria" w:cs="Cambria"/>
      <w:color w:val="000000"/>
      <w:sz w:val="24"/>
      <w:szCs w:val="24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9579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957911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orpoA">
    <w:name w:val="Corpo A"/>
    <w:rsid w:val="003B075D"/>
    <w:pPr>
      <w:spacing w:line="312" w:lineRule="auto"/>
    </w:pPr>
    <w:rPr>
      <w:rFonts w:ascii="Helvetica Neue Light" w:hAnsi="Helvetica Neue Light" w:cs="Arial Unicode MS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csacparma.it" TargetMode="External"/><Relationship Id="rId8" Type="http://schemas.openxmlformats.org/officeDocument/2006/relationships/hyperlink" Target="mailto:press@csacparma.it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sacparm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t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794</Words>
  <Characters>4528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museo</dc:creator>
  <cp:lastModifiedBy>Marco Scotti</cp:lastModifiedBy>
  <cp:revision>37</cp:revision>
  <dcterms:created xsi:type="dcterms:W3CDTF">2017-03-29T08:39:00Z</dcterms:created>
  <dcterms:modified xsi:type="dcterms:W3CDTF">2018-07-11T14:08:00Z</dcterms:modified>
</cp:coreProperties>
</file>